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5606"/>
      </w:tblGrid>
      <w:tr w:rsidR="000A5374" w:rsidRPr="000A5374" w14:paraId="6EC41F51" w14:textId="77777777" w:rsidTr="000A5374">
        <w:tc>
          <w:tcPr>
            <w:tcW w:w="0" w:type="auto"/>
            <w:tcBorders>
              <w:top w:val="single" w:sz="6" w:space="0" w:color="AAAAAA"/>
            </w:tcBorders>
            <w:tcMar>
              <w:top w:w="0" w:type="dxa"/>
              <w:left w:w="150" w:type="dxa"/>
              <w:bottom w:w="600" w:type="dxa"/>
              <w:right w:w="0" w:type="dxa"/>
            </w:tcMar>
            <w:vAlign w:val="center"/>
            <w:hideMark/>
          </w:tcPr>
          <w:p w14:paraId="6539A036" w14:textId="77777777" w:rsidR="000A5374" w:rsidRPr="000A5374" w:rsidRDefault="000A5374" w:rsidP="000A5374">
            <w:pPr>
              <w:spacing w:after="0" w:line="240" w:lineRule="auto"/>
              <w:rPr>
                <w:rFonts w:ascii="Times New Roman" w:eastAsia="Times New Roman" w:hAnsi="Times New Roman" w:cs="Times New Roman"/>
                <w:sz w:val="24"/>
                <w:szCs w:val="24"/>
                <w:lang w:eastAsia="sv-SE"/>
              </w:rPr>
            </w:pPr>
          </w:p>
        </w:tc>
      </w:tr>
      <w:tr w:rsidR="000A5374" w:rsidRPr="000A5374" w14:paraId="0ED72897" w14:textId="77777777" w:rsidTr="000A5374">
        <w:tc>
          <w:tcPr>
            <w:tcW w:w="0" w:type="auto"/>
            <w:tcBorders>
              <w:top w:val="single" w:sz="6" w:space="0" w:color="AAAAAA"/>
              <w:left w:val="single" w:sz="6" w:space="0" w:color="AAAAAA"/>
              <w:right w:val="single" w:sz="6" w:space="0" w:color="AAAAAA"/>
            </w:tcBorders>
            <w:tcMar>
              <w:top w:w="30" w:type="dxa"/>
              <w:left w:w="75" w:type="dxa"/>
              <w:bottom w:w="30" w:type="dxa"/>
              <w:right w:w="0" w:type="dxa"/>
            </w:tcMar>
            <w:hideMark/>
          </w:tcPr>
          <w:p w14:paraId="74F24F3F"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t>Sida 2</w:t>
            </w:r>
          </w:p>
        </w:tc>
      </w:tr>
      <w:tr w:rsidR="000A5374" w:rsidRPr="000A5374" w14:paraId="0B118F3F" w14:textId="77777777" w:rsidTr="000A5374">
        <w:tc>
          <w:tcPr>
            <w:tcW w:w="0" w:type="auto"/>
            <w:tcBorders>
              <w:top w:val="single" w:sz="6" w:space="0" w:color="CCCCCC"/>
              <w:left w:val="single" w:sz="6" w:space="0" w:color="AAAAAA"/>
              <w:right w:val="single" w:sz="6" w:space="0" w:color="AAAAAA"/>
            </w:tcBorders>
            <w:shd w:val="clear" w:color="auto" w:fill="F2F2F2"/>
            <w:tcMar>
              <w:top w:w="30" w:type="dxa"/>
              <w:left w:w="75" w:type="dxa"/>
              <w:bottom w:w="30" w:type="dxa"/>
              <w:right w:w="0" w:type="dxa"/>
            </w:tcMar>
            <w:vAlign w:val="center"/>
            <w:hideMark/>
          </w:tcPr>
          <w:p w14:paraId="6F3CD057"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t>Fråga 2 </w:t>
            </w:r>
          </w:p>
        </w:tc>
      </w:tr>
      <w:tr w:rsidR="000A5374" w:rsidRPr="000A5374" w14:paraId="5E67CC6B" w14:textId="77777777" w:rsidTr="000A5374">
        <w:tc>
          <w:tcPr>
            <w:tcW w:w="0" w:type="auto"/>
            <w:tcBorders>
              <w:top w:val="single" w:sz="6" w:space="0" w:color="CCCCCC"/>
              <w:left w:val="single" w:sz="6" w:space="0" w:color="AAAAAA"/>
              <w:right w:val="single" w:sz="6" w:space="0" w:color="AAAAAA"/>
            </w:tcBorders>
            <w:hideMark/>
          </w:tcPr>
          <w:p w14:paraId="3BB11E42" w14:textId="77777777" w:rsidR="000A5374" w:rsidRPr="000A5374" w:rsidRDefault="000A5374" w:rsidP="000A5374">
            <w:pPr>
              <w:spacing w:after="0" w:line="240" w:lineRule="auto"/>
              <w:rPr>
                <w:rFonts w:ascii="Times New Roman" w:eastAsia="Times New Roman" w:hAnsi="Times New Roman" w:cs="Times New Roman"/>
                <w:b/>
                <w:bCs/>
                <w:color w:val="4B4B4B"/>
                <w:sz w:val="29"/>
                <w:szCs w:val="29"/>
                <w:lang w:eastAsia="sv-SE"/>
              </w:rPr>
            </w:pPr>
            <w:r w:rsidRPr="000A5374">
              <w:rPr>
                <w:rFonts w:ascii="Times New Roman" w:eastAsia="Times New Roman" w:hAnsi="Times New Roman" w:cs="Times New Roman"/>
                <w:b/>
                <w:bCs/>
                <w:color w:val="4B4B4B"/>
                <w:sz w:val="29"/>
                <w:szCs w:val="29"/>
                <w:lang w:eastAsia="sv-SE"/>
              </w:rPr>
              <w:t xml:space="preserve">Svaret är lämnat av följande </w:t>
            </w:r>
            <w:proofErr w:type="gramStart"/>
            <w:r w:rsidRPr="000A5374">
              <w:rPr>
                <w:rFonts w:ascii="Times New Roman" w:eastAsia="Times New Roman" w:hAnsi="Times New Roman" w:cs="Times New Roman"/>
                <w:b/>
                <w:bCs/>
                <w:color w:val="4B4B4B"/>
                <w:sz w:val="29"/>
                <w:szCs w:val="29"/>
                <w:lang w:eastAsia="sv-SE"/>
              </w:rPr>
              <w:t>avsändare :</w:t>
            </w:r>
            <w:proofErr w:type="gramEnd"/>
          </w:p>
          <w:tbl>
            <w:tblPr>
              <w:tblW w:w="0" w:type="auto"/>
              <w:tblCellMar>
                <w:left w:w="0" w:type="dxa"/>
                <w:right w:w="0" w:type="dxa"/>
              </w:tblCellMar>
              <w:tblLook w:val="04A0" w:firstRow="1" w:lastRow="0" w:firstColumn="1" w:lastColumn="0" w:noHBand="0" w:noVBand="1"/>
            </w:tblPr>
            <w:tblGrid>
              <w:gridCol w:w="405"/>
              <w:gridCol w:w="3280"/>
            </w:tblGrid>
            <w:tr w:rsidR="000A5374" w:rsidRPr="000A5374" w14:paraId="503C3292" w14:textId="77777777" w:rsidTr="000A5374">
              <w:tc>
                <w:tcPr>
                  <w:tcW w:w="0" w:type="auto"/>
                  <w:vAlign w:val="center"/>
                  <w:hideMark/>
                </w:tcPr>
                <w:p w14:paraId="14E29090" w14:textId="3AF0F695"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434D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25pt;height:18pt" o:ole="">
                        <v:imagedata r:id="rId4" o:title=""/>
                      </v:shape>
                      <w:control r:id="rId5" w:name="DefaultOcxName" w:shapeid="_x0000_i1072"/>
                    </w:object>
                  </w:r>
                </w:p>
              </w:tc>
              <w:tc>
                <w:tcPr>
                  <w:tcW w:w="0" w:type="auto"/>
                  <w:vAlign w:val="center"/>
                  <w:hideMark/>
                </w:tcPr>
                <w:p w14:paraId="52D09BD5"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Region, ange vilken</w:t>
                  </w:r>
                </w:p>
                <w:p w14:paraId="27F72B13"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      </w:t>
                  </w:r>
                </w:p>
              </w:tc>
            </w:tr>
            <w:tr w:rsidR="000A5374" w:rsidRPr="000A5374" w14:paraId="07D88351" w14:textId="77777777" w:rsidTr="000A5374">
              <w:tc>
                <w:tcPr>
                  <w:tcW w:w="0" w:type="auto"/>
                  <w:vAlign w:val="center"/>
                  <w:hideMark/>
                </w:tcPr>
                <w:p w14:paraId="306CED7F" w14:textId="53E7D76B"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01082B3E">
                      <v:shape id="_x0000_i1075" type="#_x0000_t75" style="width:20.25pt;height:18pt" o:ole="">
                        <v:imagedata r:id="rId4" o:title=""/>
                      </v:shape>
                      <w:control r:id="rId6" w:name="DefaultOcxName1" w:shapeid="_x0000_i1075"/>
                    </w:object>
                  </w:r>
                </w:p>
              </w:tc>
              <w:tc>
                <w:tcPr>
                  <w:tcW w:w="0" w:type="auto"/>
                  <w:vAlign w:val="center"/>
                  <w:hideMark/>
                </w:tcPr>
                <w:p w14:paraId="5DDFEE89"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Kommun, ange vilken</w:t>
                  </w:r>
                </w:p>
                <w:p w14:paraId="72CEEFF5"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      </w:t>
                  </w:r>
                </w:p>
              </w:tc>
            </w:tr>
            <w:tr w:rsidR="000A5374" w:rsidRPr="000A5374" w14:paraId="2257613A" w14:textId="77777777" w:rsidTr="000A5374">
              <w:tc>
                <w:tcPr>
                  <w:tcW w:w="0" w:type="auto"/>
                  <w:vAlign w:val="center"/>
                  <w:hideMark/>
                </w:tcPr>
                <w:p w14:paraId="183270E7" w14:textId="476A06D4"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316F986E">
                      <v:shape id="_x0000_i1078" type="#_x0000_t75" style="width:20.25pt;height:18pt" o:ole="">
                        <v:imagedata r:id="rId4" o:title=""/>
                      </v:shape>
                      <w:control r:id="rId7" w:name="DefaultOcxName2" w:shapeid="_x0000_i1078"/>
                    </w:object>
                  </w:r>
                </w:p>
              </w:tc>
              <w:tc>
                <w:tcPr>
                  <w:tcW w:w="0" w:type="auto"/>
                  <w:vAlign w:val="center"/>
                  <w:hideMark/>
                </w:tcPr>
                <w:p w14:paraId="6222036A"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Myndighet, ange vilken</w:t>
                  </w:r>
                </w:p>
                <w:p w14:paraId="4DE9EDDF"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      </w:t>
                  </w:r>
                </w:p>
              </w:tc>
            </w:tr>
            <w:tr w:rsidR="000A5374" w:rsidRPr="000A5374" w14:paraId="6A4C79FB" w14:textId="77777777" w:rsidTr="000A5374">
              <w:tc>
                <w:tcPr>
                  <w:tcW w:w="0" w:type="auto"/>
                  <w:vAlign w:val="center"/>
                  <w:hideMark/>
                </w:tcPr>
                <w:p w14:paraId="0D39A00D" w14:textId="3D624A8E"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21378290">
                      <v:shape id="_x0000_i1081" type="#_x0000_t75" style="width:20.25pt;height:18pt" o:ole="">
                        <v:imagedata r:id="rId4" o:title=""/>
                      </v:shape>
                      <w:control r:id="rId8" w:name="DefaultOcxName3" w:shapeid="_x0000_i1081"/>
                    </w:object>
                  </w:r>
                </w:p>
              </w:tc>
              <w:tc>
                <w:tcPr>
                  <w:tcW w:w="0" w:type="auto"/>
                  <w:vAlign w:val="center"/>
                  <w:hideMark/>
                </w:tcPr>
                <w:p w14:paraId="76BDCC1D"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Mig som privatperson</w:t>
                  </w:r>
                </w:p>
              </w:tc>
            </w:tr>
            <w:tr w:rsidR="000A5374" w:rsidRPr="000A5374" w14:paraId="2D1EDC08" w14:textId="77777777" w:rsidTr="000A5374">
              <w:tc>
                <w:tcPr>
                  <w:tcW w:w="0" w:type="auto"/>
                  <w:vAlign w:val="center"/>
                  <w:hideMark/>
                </w:tcPr>
                <w:p w14:paraId="12F07F5B" w14:textId="41A0B967"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6998A20B">
                      <v:shape id="_x0000_i1084" type="#_x0000_t75" style="width:20.25pt;height:18pt" o:ole="">
                        <v:imagedata r:id="rId9" o:title=""/>
                      </v:shape>
                      <w:control r:id="rId10" w:name="DefaultOcxName4" w:shapeid="_x0000_i1084"/>
                    </w:object>
                  </w:r>
                </w:p>
              </w:tc>
              <w:tc>
                <w:tcPr>
                  <w:tcW w:w="0" w:type="auto"/>
                  <w:vAlign w:val="center"/>
                  <w:hideMark/>
                </w:tcPr>
                <w:p w14:paraId="2F52927D"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Annan aktör, ange vilken</w:t>
                  </w:r>
                </w:p>
                <w:p w14:paraId="0DCA8361"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Riksföreningen för skolsköterskor</w:t>
                  </w:r>
                </w:p>
              </w:tc>
            </w:tr>
          </w:tbl>
          <w:p w14:paraId="13EBF6CD" w14:textId="77777777" w:rsidR="000A5374" w:rsidRPr="000A5374" w:rsidRDefault="000A5374" w:rsidP="000A5374">
            <w:pPr>
              <w:spacing w:after="0" w:line="240" w:lineRule="auto"/>
              <w:rPr>
                <w:rFonts w:ascii="Times New Roman" w:eastAsia="Times New Roman" w:hAnsi="Times New Roman" w:cs="Times New Roman"/>
                <w:sz w:val="27"/>
                <w:szCs w:val="27"/>
                <w:lang w:eastAsia="sv-SE"/>
              </w:rPr>
            </w:pPr>
          </w:p>
        </w:tc>
      </w:tr>
      <w:tr w:rsidR="000A5374" w:rsidRPr="000A5374" w14:paraId="37CB2A0F" w14:textId="77777777" w:rsidTr="000A5374">
        <w:tc>
          <w:tcPr>
            <w:tcW w:w="0" w:type="auto"/>
            <w:tcBorders>
              <w:top w:val="single" w:sz="6" w:space="0" w:color="CCCCCC"/>
              <w:left w:val="single" w:sz="6" w:space="0" w:color="AAAAAA"/>
              <w:right w:val="single" w:sz="6" w:space="0" w:color="AAAAAA"/>
            </w:tcBorders>
            <w:shd w:val="clear" w:color="auto" w:fill="F2F2F2"/>
            <w:tcMar>
              <w:top w:w="30" w:type="dxa"/>
              <w:left w:w="75" w:type="dxa"/>
              <w:bottom w:w="30" w:type="dxa"/>
              <w:right w:w="0" w:type="dxa"/>
            </w:tcMar>
            <w:vAlign w:val="center"/>
            <w:hideMark/>
          </w:tcPr>
          <w:p w14:paraId="4F1A1CAE"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t>Fråga 3 </w:t>
            </w:r>
          </w:p>
        </w:tc>
      </w:tr>
      <w:tr w:rsidR="000A5374" w:rsidRPr="000A5374" w14:paraId="314B05CE" w14:textId="77777777" w:rsidTr="000A5374">
        <w:tc>
          <w:tcPr>
            <w:tcW w:w="0" w:type="auto"/>
            <w:tcBorders>
              <w:top w:val="single" w:sz="6" w:space="0" w:color="CCCCCC"/>
              <w:left w:val="single" w:sz="6" w:space="0" w:color="AAAAAA"/>
              <w:right w:val="single" w:sz="6" w:space="0" w:color="AAAAAA"/>
            </w:tcBorders>
            <w:hideMark/>
          </w:tcPr>
          <w:p w14:paraId="08195C0B" w14:textId="77777777" w:rsidR="000A5374" w:rsidRPr="000A5374" w:rsidRDefault="000A5374" w:rsidP="000A5374">
            <w:pPr>
              <w:spacing w:after="0" w:line="240" w:lineRule="auto"/>
              <w:rPr>
                <w:rFonts w:ascii="Times New Roman" w:eastAsia="Times New Roman" w:hAnsi="Times New Roman" w:cs="Times New Roman"/>
                <w:b/>
                <w:bCs/>
                <w:color w:val="4B4B4B"/>
                <w:sz w:val="29"/>
                <w:szCs w:val="29"/>
                <w:lang w:eastAsia="sv-SE"/>
              </w:rPr>
            </w:pPr>
            <w:r w:rsidRPr="000A5374">
              <w:rPr>
                <w:rFonts w:ascii="Times New Roman" w:eastAsia="Times New Roman" w:hAnsi="Times New Roman" w:cs="Times New Roman"/>
                <w:b/>
                <w:bCs/>
                <w:color w:val="4B4B4B"/>
                <w:sz w:val="29"/>
                <w:szCs w:val="29"/>
                <w:lang w:eastAsia="sv-SE"/>
              </w:rPr>
              <w:t>E-postadress till den som svarat på remissen:</w:t>
            </w:r>
          </w:p>
          <w:tbl>
            <w:tblPr>
              <w:tblW w:w="0" w:type="auto"/>
              <w:tblCellMar>
                <w:left w:w="0" w:type="dxa"/>
                <w:right w:w="0" w:type="dxa"/>
              </w:tblCellMar>
              <w:tblLook w:val="04A0" w:firstRow="1" w:lastRow="0" w:firstColumn="1" w:lastColumn="0" w:noHBand="0" w:noVBand="1"/>
            </w:tblPr>
            <w:tblGrid>
              <w:gridCol w:w="2201"/>
            </w:tblGrid>
            <w:tr w:rsidR="000A5374" w:rsidRPr="000A5374" w14:paraId="4718FEE2" w14:textId="77777777" w:rsidTr="000A5374">
              <w:tc>
                <w:tcPr>
                  <w:tcW w:w="0" w:type="auto"/>
                  <w:vAlign w:val="center"/>
                  <w:hideMark/>
                </w:tcPr>
                <w:p w14:paraId="4FECB643" w14:textId="77777777" w:rsidR="000A5374" w:rsidRPr="000A5374" w:rsidRDefault="000A5374" w:rsidP="000A5374">
                  <w:pPr>
                    <w:spacing w:after="0" w:line="240" w:lineRule="auto"/>
                    <w:rPr>
                      <w:rFonts w:ascii="Times New Roman" w:eastAsia="Times New Roman" w:hAnsi="Times New Roman" w:cs="Times New Roman"/>
                      <w:sz w:val="18"/>
                      <w:szCs w:val="18"/>
                      <w:lang w:eastAsia="sv-SE"/>
                    </w:rPr>
                  </w:pPr>
                  <w:r w:rsidRPr="000A5374">
                    <w:rPr>
                      <w:rFonts w:ascii="Times New Roman" w:eastAsia="Times New Roman" w:hAnsi="Times New Roman" w:cs="Times New Roman"/>
                      <w:sz w:val="18"/>
                      <w:szCs w:val="18"/>
                      <w:lang w:eastAsia="sv-SE"/>
                    </w:rPr>
                    <w:t>ordforande@skolskoterskor.se</w:t>
                  </w:r>
                </w:p>
              </w:tc>
            </w:tr>
          </w:tbl>
          <w:p w14:paraId="24F6F613" w14:textId="77777777" w:rsidR="000A5374" w:rsidRPr="000A5374" w:rsidRDefault="000A5374" w:rsidP="000A5374">
            <w:pPr>
              <w:spacing w:after="0" w:line="240" w:lineRule="auto"/>
              <w:rPr>
                <w:rFonts w:ascii="Times New Roman" w:eastAsia="Times New Roman" w:hAnsi="Times New Roman" w:cs="Times New Roman"/>
                <w:sz w:val="27"/>
                <w:szCs w:val="27"/>
                <w:lang w:eastAsia="sv-SE"/>
              </w:rPr>
            </w:pPr>
          </w:p>
        </w:tc>
      </w:tr>
      <w:tr w:rsidR="000A5374" w:rsidRPr="000A5374" w14:paraId="44BA9404" w14:textId="77777777" w:rsidTr="000A5374">
        <w:tc>
          <w:tcPr>
            <w:tcW w:w="0" w:type="auto"/>
            <w:tcBorders>
              <w:top w:val="single" w:sz="6" w:space="0" w:color="AAAAAA"/>
            </w:tcBorders>
            <w:tcMar>
              <w:top w:w="0" w:type="dxa"/>
              <w:left w:w="150" w:type="dxa"/>
              <w:bottom w:w="600" w:type="dxa"/>
              <w:right w:w="0" w:type="dxa"/>
            </w:tcMar>
            <w:vAlign w:val="center"/>
            <w:hideMark/>
          </w:tcPr>
          <w:p w14:paraId="262A6D94" w14:textId="77777777" w:rsidR="000A5374" w:rsidRPr="000A5374" w:rsidRDefault="000A5374" w:rsidP="000A5374">
            <w:pPr>
              <w:spacing w:after="0" w:line="240" w:lineRule="auto"/>
              <w:rPr>
                <w:rFonts w:ascii="Times New Roman" w:eastAsia="Times New Roman" w:hAnsi="Times New Roman" w:cs="Times New Roman"/>
                <w:sz w:val="2"/>
                <w:szCs w:val="2"/>
                <w:lang w:eastAsia="sv-SE"/>
              </w:rPr>
            </w:pPr>
            <w:r w:rsidRPr="000A5374">
              <w:rPr>
                <w:rFonts w:ascii="Times New Roman" w:eastAsia="Times New Roman" w:hAnsi="Times New Roman" w:cs="Times New Roman"/>
                <w:sz w:val="2"/>
                <w:szCs w:val="2"/>
                <w:lang w:eastAsia="sv-SE"/>
              </w:rPr>
              <w:t> </w:t>
            </w:r>
          </w:p>
        </w:tc>
      </w:tr>
    </w:tbl>
    <w:p w14:paraId="44CD41B5" w14:textId="77777777" w:rsidR="000A5374" w:rsidRPr="000A5374" w:rsidRDefault="000A5374" w:rsidP="000A5374">
      <w:pPr>
        <w:spacing w:after="0" w:line="240" w:lineRule="auto"/>
        <w:rPr>
          <w:rFonts w:ascii="Times New Roman" w:eastAsia="Times New Roman" w:hAnsi="Times New Roman" w:cs="Times New Roman"/>
          <w:vanish/>
          <w:color w:val="333333"/>
          <w:sz w:val="18"/>
          <w:szCs w:val="18"/>
          <w:lang w:eastAsia="sv-SE"/>
        </w:rPr>
      </w:pPr>
    </w:p>
    <w:tbl>
      <w:tblPr>
        <w:tblW w:w="0" w:type="auto"/>
        <w:tblCellMar>
          <w:left w:w="0" w:type="dxa"/>
          <w:right w:w="0" w:type="dxa"/>
        </w:tblCellMar>
        <w:tblLook w:val="04A0" w:firstRow="1" w:lastRow="0" w:firstColumn="1" w:lastColumn="0" w:noHBand="0" w:noVBand="1"/>
      </w:tblPr>
      <w:tblGrid>
        <w:gridCol w:w="9056"/>
      </w:tblGrid>
      <w:tr w:rsidR="000A5374" w:rsidRPr="000A5374" w14:paraId="74F7D48F" w14:textId="77777777" w:rsidTr="000A5374">
        <w:tc>
          <w:tcPr>
            <w:tcW w:w="0" w:type="auto"/>
            <w:tcBorders>
              <w:top w:val="single" w:sz="6" w:space="0" w:color="AAAAAA"/>
              <w:left w:val="single" w:sz="6" w:space="0" w:color="AAAAAA"/>
              <w:right w:val="single" w:sz="6" w:space="0" w:color="AAAAAA"/>
            </w:tcBorders>
            <w:tcMar>
              <w:top w:w="30" w:type="dxa"/>
              <w:left w:w="75" w:type="dxa"/>
              <w:bottom w:w="30" w:type="dxa"/>
              <w:right w:w="0" w:type="dxa"/>
            </w:tcMar>
            <w:hideMark/>
          </w:tcPr>
          <w:p w14:paraId="115E97F2"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t>Sida 3</w:t>
            </w:r>
          </w:p>
        </w:tc>
      </w:tr>
      <w:tr w:rsidR="000A5374" w:rsidRPr="000A5374" w14:paraId="0D52904C" w14:textId="77777777" w:rsidTr="000A5374">
        <w:tc>
          <w:tcPr>
            <w:tcW w:w="0" w:type="auto"/>
            <w:tcBorders>
              <w:top w:val="single" w:sz="6" w:space="0" w:color="CCCCCC"/>
              <w:left w:val="single" w:sz="6" w:space="0" w:color="AAAAAA"/>
              <w:right w:val="single" w:sz="6" w:space="0" w:color="AAAAAA"/>
            </w:tcBorders>
            <w:shd w:val="clear" w:color="auto" w:fill="F2F2F2"/>
            <w:tcMar>
              <w:top w:w="30" w:type="dxa"/>
              <w:left w:w="75" w:type="dxa"/>
              <w:bottom w:w="30" w:type="dxa"/>
              <w:right w:w="0" w:type="dxa"/>
            </w:tcMar>
            <w:vAlign w:val="center"/>
            <w:hideMark/>
          </w:tcPr>
          <w:p w14:paraId="62A2743F"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t>Fråga 4 </w:t>
            </w:r>
          </w:p>
        </w:tc>
      </w:tr>
      <w:tr w:rsidR="000A5374" w:rsidRPr="000A5374" w14:paraId="750A9EBE" w14:textId="77777777" w:rsidTr="000A5374">
        <w:tc>
          <w:tcPr>
            <w:tcW w:w="0" w:type="auto"/>
            <w:tcBorders>
              <w:top w:val="single" w:sz="6" w:space="0" w:color="CCCCCC"/>
              <w:left w:val="single" w:sz="6" w:space="0" w:color="AAAAAA"/>
              <w:right w:val="single" w:sz="6" w:space="0" w:color="AAAAAA"/>
            </w:tcBorders>
            <w:hideMark/>
          </w:tcPr>
          <w:p w14:paraId="33766D4E" w14:textId="77777777" w:rsidR="000A5374" w:rsidRPr="000A5374" w:rsidRDefault="000A5374" w:rsidP="000A5374">
            <w:pPr>
              <w:spacing w:after="0" w:line="240" w:lineRule="auto"/>
              <w:rPr>
                <w:rFonts w:ascii="Times New Roman" w:eastAsia="Times New Roman" w:hAnsi="Times New Roman" w:cs="Times New Roman"/>
                <w:b/>
                <w:bCs/>
                <w:color w:val="4B4B4B"/>
                <w:sz w:val="29"/>
                <w:szCs w:val="29"/>
                <w:lang w:eastAsia="sv-SE"/>
              </w:rPr>
            </w:pPr>
            <w:r w:rsidRPr="000A5374">
              <w:rPr>
                <w:rFonts w:ascii="Times New Roman" w:eastAsia="Times New Roman" w:hAnsi="Times New Roman" w:cs="Times New Roman"/>
                <w:b/>
                <w:bCs/>
                <w:color w:val="4B4B4B"/>
                <w:sz w:val="29"/>
                <w:szCs w:val="29"/>
                <w:lang w:eastAsia="sv-SE"/>
              </w:rPr>
              <w:t>Välj de rubriker du vill lämna återkoppling på. Klicka sedan på nästa.</w:t>
            </w:r>
          </w:p>
          <w:tbl>
            <w:tblPr>
              <w:tblW w:w="0" w:type="auto"/>
              <w:tblCellMar>
                <w:left w:w="0" w:type="dxa"/>
                <w:right w:w="0" w:type="dxa"/>
              </w:tblCellMar>
              <w:tblLook w:val="04A0" w:firstRow="1" w:lastRow="0" w:firstColumn="1" w:lastColumn="0" w:noHBand="0" w:noVBand="1"/>
            </w:tblPr>
            <w:tblGrid>
              <w:gridCol w:w="405"/>
              <w:gridCol w:w="7832"/>
            </w:tblGrid>
            <w:tr w:rsidR="000A5374" w:rsidRPr="000A5374" w14:paraId="68E66FDB" w14:textId="77777777" w:rsidTr="000A5374">
              <w:tc>
                <w:tcPr>
                  <w:tcW w:w="0" w:type="auto"/>
                  <w:vAlign w:val="center"/>
                  <w:hideMark/>
                </w:tcPr>
                <w:p w14:paraId="614C1DEE" w14:textId="0D9E4E54"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1F8D6C62">
                      <v:shape id="_x0000_i1087" type="#_x0000_t75" style="width:20.25pt;height:18pt" o:ole="">
                        <v:imagedata r:id="rId11" o:title=""/>
                      </v:shape>
                      <w:control r:id="rId12" w:name="DefaultOcxName5" w:shapeid="_x0000_i1087"/>
                    </w:object>
                  </w:r>
                </w:p>
              </w:tc>
              <w:tc>
                <w:tcPr>
                  <w:tcW w:w="0" w:type="auto"/>
                  <w:vAlign w:val="center"/>
                  <w:hideMark/>
                </w:tcPr>
                <w:p w14:paraId="40251013"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1. Beskrivning av vårdförlopp</w:t>
                  </w:r>
                </w:p>
              </w:tc>
            </w:tr>
            <w:tr w:rsidR="000A5374" w:rsidRPr="000A5374" w14:paraId="644D4649" w14:textId="77777777" w:rsidTr="000A5374">
              <w:tc>
                <w:tcPr>
                  <w:tcW w:w="0" w:type="auto"/>
                  <w:vAlign w:val="center"/>
                  <w:hideMark/>
                </w:tcPr>
                <w:p w14:paraId="6B5E2548" w14:textId="3E47EC52"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0F83A872">
                      <v:shape id="_x0000_i1090" type="#_x0000_t75" style="width:20.25pt;height:18pt" o:ole="">
                        <v:imagedata r:id="rId11" o:title=""/>
                      </v:shape>
                      <w:control r:id="rId13" w:name="DefaultOcxName6" w:shapeid="_x0000_i1090"/>
                    </w:object>
                  </w:r>
                </w:p>
              </w:tc>
              <w:tc>
                <w:tcPr>
                  <w:tcW w:w="0" w:type="auto"/>
                  <w:vAlign w:val="center"/>
                  <w:hideMark/>
                </w:tcPr>
                <w:p w14:paraId="15C93D9C"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1.1 Om epilepsi</w:t>
                  </w:r>
                </w:p>
              </w:tc>
            </w:tr>
            <w:tr w:rsidR="000A5374" w:rsidRPr="000A5374" w14:paraId="64255614" w14:textId="77777777" w:rsidTr="000A5374">
              <w:tc>
                <w:tcPr>
                  <w:tcW w:w="0" w:type="auto"/>
                  <w:vAlign w:val="center"/>
                  <w:hideMark/>
                </w:tcPr>
                <w:p w14:paraId="038E5CB4" w14:textId="568DD068"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48E1E3C6">
                      <v:shape id="_x0000_i1093" type="#_x0000_t75" style="width:20.25pt;height:18pt" o:ole="">
                        <v:imagedata r:id="rId11" o:title=""/>
                      </v:shape>
                      <w:control r:id="rId14" w:name="DefaultOcxName7" w:shapeid="_x0000_i1093"/>
                    </w:object>
                  </w:r>
                </w:p>
              </w:tc>
              <w:tc>
                <w:tcPr>
                  <w:tcW w:w="0" w:type="auto"/>
                  <w:vAlign w:val="center"/>
                  <w:hideMark/>
                </w:tcPr>
                <w:p w14:paraId="07871460"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1.2 Omfattning</w:t>
                  </w:r>
                </w:p>
              </w:tc>
            </w:tr>
            <w:tr w:rsidR="000A5374" w:rsidRPr="000A5374" w14:paraId="6DAE73CC" w14:textId="77777777" w:rsidTr="000A5374">
              <w:tc>
                <w:tcPr>
                  <w:tcW w:w="0" w:type="auto"/>
                  <w:vAlign w:val="center"/>
                  <w:hideMark/>
                </w:tcPr>
                <w:p w14:paraId="076427BE" w14:textId="4E8B4690"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1CEBEBEA">
                      <v:shape id="_x0000_i1096" type="#_x0000_t75" style="width:20.25pt;height:18pt" o:ole="">
                        <v:imagedata r:id="rId11" o:title=""/>
                      </v:shape>
                      <w:control r:id="rId15" w:name="DefaultOcxName8" w:shapeid="_x0000_i1096"/>
                    </w:object>
                  </w:r>
                </w:p>
              </w:tc>
              <w:tc>
                <w:tcPr>
                  <w:tcW w:w="0" w:type="auto"/>
                  <w:vAlign w:val="center"/>
                  <w:hideMark/>
                </w:tcPr>
                <w:p w14:paraId="28555BC6"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1.3 Vårdförloppets mål</w:t>
                  </w:r>
                </w:p>
              </w:tc>
            </w:tr>
            <w:tr w:rsidR="000A5374" w:rsidRPr="000A5374" w14:paraId="0E0AF1FA" w14:textId="77777777" w:rsidTr="000A5374">
              <w:tc>
                <w:tcPr>
                  <w:tcW w:w="0" w:type="auto"/>
                  <w:vAlign w:val="center"/>
                  <w:hideMark/>
                </w:tcPr>
                <w:p w14:paraId="589D5424" w14:textId="0D34C889"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21C62057">
                      <v:shape id="_x0000_i1099" type="#_x0000_t75" style="width:20.25pt;height:18pt" o:ole="">
                        <v:imagedata r:id="rId11" o:title=""/>
                      </v:shape>
                      <w:control r:id="rId16" w:name="DefaultOcxName9" w:shapeid="_x0000_i1099"/>
                    </w:object>
                  </w:r>
                </w:p>
              </w:tc>
              <w:tc>
                <w:tcPr>
                  <w:tcW w:w="0" w:type="auto"/>
                  <w:vAlign w:val="center"/>
                  <w:hideMark/>
                </w:tcPr>
                <w:p w14:paraId="26B1CCCF"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1.4 Ingång och utgång</w:t>
                  </w:r>
                </w:p>
              </w:tc>
            </w:tr>
            <w:tr w:rsidR="000A5374" w:rsidRPr="000A5374" w14:paraId="02B00A44" w14:textId="77777777" w:rsidTr="000A5374">
              <w:tc>
                <w:tcPr>
                  <w:tcW w:w="0" w:type="auto"/>
                  <w:vAlign w:val="center"/>
                  <w:hideMark/>
                </w:tcPr>
                <w:p w14:paraId="54F1AFF4" w14:textId="065CFFDC"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48D36326">
                      <v:shape id="_x0000_i1102" type="#_x0000_t75" style="width:20.25pt;height:18pt" o:ole="">
                        <v:imagedata r:id="rId11" o:title=""/>
                      </v:shape>
                      <w:control r:id="rId17" w:name="DefaultOcxName10" w:shapeid="_x0000_i1102"/>
                    </w:object>
                  </w:r>
                </w:p>
              </w:tc>
              <w:tc>
                <w:tcPr>
                  <w:tcW w:w="0" w:type="auto"/>
                  <w:vAlign w:val="center"/>
                  <w:hideMark/>
                </w:tcPr>
                <w:p w14:paraId="56F7FCF4"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1.5 Flödesschema för vårdförloppet</w:t>
                  </w:r>
                </w:p>
              </w:tc>
            </w:tr>
            <w:tr w:rsidR="000A5374" w:rsidRPr="000A5374" w14:paraId="2E40F08A" w14:textId="77777777" w:rsidTr="000A5374">
              <w:tc>
                <w:tcPr>
                  <w:tcW w:w="0" w:type="auto"/>
                  <w:vAlign w:val="center"/>
                  <w:hideMark/>
                </w:tcPr>
                <w:p w14:paraId="36867C37" w14:textId="144D2F64"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708F95D3">
                      <v:shape id="_x0000_i1105" type="#_x0000_t75" style="width:20.25pt;height:18pt" o:ole="">
                        <v:imagedata r:id="rId11" o:title=""/>
                      </v:shape>
                      <w:control r:id="rId18" w:name="DefaultOcxName11" w:shapeid="_x0000_i1105"/>
                    </w:object>
                  </w:r>
                </w:p>
              </w:tc>
              <w:tc>
                <w:tcPr>
                  <w:tcW w:w="0" w:type="auto"/>
                  <w:vAlign w:val="center"/>
                  <w:hideMark/>
                </w:tcPr>
                <w:p w14:paraId="60581595"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1.6 Vårdförloppets åtgärder</w:t>
                  </w:r>
                </w:p>
              </w:tc>
            </w:tr>
            <w:tr w:rsidR="000A5374" w:rsidRPr="000A5374" w14:paraId="5B176148" w14:textId="77777777" w:rsidTr="000A5374">
              <w:tc>
                <w:tcPr>
                  <w:tcW w:w="0" w:type="auto"/>
                  <w:vAlign w:val="center"/>
                  <w:hideMark/>
                </w:tcPr>
                <w:p w14:paraId="0C5897D5" w14:textId="03903246"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4F73A481">
                      <v:shape id="_x0000_i1108" type="#_x0000_t75" style="width:20.25pt;height:18pt" o:ole="">
                        <v:imagedata r:id="rId19" o:title=""/>
                      </v:shape>
                      <w:control r:id="rId20" w:name="DefaultOcxName12" w:shapeid="_x0000_i1108"/>
                    </w:object>
                  </w:r>
                </w:p>
              </w:tc>
              <w:tc>
                <w:tcPr>
                  <w:tcW w:w="0" w:type="auto"/>
                  <w:vAlign w:val="center"/>
                  <w:hideMark/>
                </w:tcPr>
                <w:p w14:paraId="3DC5749C"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 xml:space="preserve">1.7 Personcentrering och </w:t>
                  </w:r>
                  <w:proofErr w:type="spellStart"/>
                  <w:r w:rsidRPr="000A5374">
                    <w:rPr>
                      <w:rFonts w:ascii="Times New Roman" w:eastAsia="Times New Roman" w:hAnsi="Times New Roman" w:cs="Times New Roman"/>
                      <w:color w:val="4B4B4B"/>
                      <w:sz w:val="24"/>
                      <w:szCs w:val="24"/>
                      <w:lang w:eastAsia="sv-SE"/>
                    </w:rPr>
                    <w:t>patientkontrakt</w:t>
                  </w:r>
                  <w:proofErr w:type="spellEnd"/>
                </w:p>
              </w:tc>
            </w:tr>
            <w:tr w:rsidR="000A5374" w:rsidRPr="000A5374" w14:paraId="637903A9" w14:textId="77777777" w:rsidTr="000A5374">
              <w:tc>
                <w:tcPr>
                  <w:tcW w:w="0" w:type="auto"/>
                  <w:vAlign w:val="center"/>
                  <w:hideMark/>
                </w:tcPr>
                <w:p w14:paraId="2AFBF47A" w14:textId="3D1A992C"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227AD596">
                      <v:shape id="_x0000_i1111" type="#_x0000_t75" style="width:20.25pt;height:18pt" o:ole="">
                        <v:imagedata r:id="rId11" o:title=""/>
                      </v:shape>
                      <w:control r:id="rId21" w:name="DefaultOcxName13" w:shapeid="_x0000_i1111"/>
                    </w:object>
                  </w:r>
                </w:p>
              </w:tc>
              <w:tc>
                <w:tcPr>
                  <w:tcW w:w="0" w:type="auto"/>
                  <w:vAlign w:val="center"/>
                  <w:hideMark/>
                </w:tcPr>
                <w:p w14:paraId="1EDEC6B0"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2. Uppföljning av vårdförlopp epilepsi</w:t>
                  </w:r>
                </w:p>
              </w:tc>
            </w:tr>
            <w:tr w:rsidR="000A5374" w:rsidRPr="000A5374" w14:paraId="55F478C1" w14:textId="77777777" w:rsidTr="000A5374">
              <w:tc>
                <w:tcPr>
                  <w:tcW w:w="0" w:type="auto"/>
                  <w:vAlign w:val="center"/>
                  <w:hideMark/>
                </w:tcPr>
                <w:p w14:paraId="348E4D4D" w14:textId="707097A4"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5D60A479">
                      <v:shape id="_x0000_i1114" type="#_x0000_t75" style="width:20.25pt;height:18pt" o:ole="">
                        <v:imagedata r:id="rId11" o:title=""/>
                      </v:shape>
                      <w:control r:id="rId22" w:name="DefaultOcxName14" w:shapeid="_x0000_i1114"/>
                    </w:object>
                  </w:r>
                </w:p>
              </w:tc>
              <w:tc>
                <w:tcPr>
                  <w:tcW w:w="0" w:type="auto"/>
                  <w:vAlign w:val="center"/>
                  <w:hideMark/>
                </w:tcPr>
                <w:p w14:paraId="523853D2"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2.1 Tillgång till data och uppföljningsmöjligheter</w:t>
                  </w:r>
                </w:p>
              </w:tc>
            </w:tr>
            <w:tr w:rsidR="000A5374" w:rsidRPr="000A5374" w14:paraId="544AD03B" w14:textId="77777777" w:rsidTr="000A5374">
              <w:tc>
                <w:tcPr>
                  <w:tcW w:w="0" w:type="auto"/>
                  <w:vAlign w:val="center"/>
                  <w:hideMark/>
                </w:tcPr>
                <w:p w14:paraId="1EC9594F" w14:textId="5D441A00"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5F928CA6">
                      <v:shape id="_x0000_i1117" type="#_x0000_t75" style="width:20.25pt;height:18pt" o:ole="">
                        <v:imagedata r:id="rId11" o:title=""/>
                      </v:shape>
                      <w:control r:id="rId23" w:name="DefaultOcxName15" w:shapeid="_x0000_i1117"/>
                    </w:object>
                  </w:r>
                </w:p>
              </w:tc>
              <w:tc>
                <w:tcPr>
                  <w:tcW w:w="0" w:type="auto"/>
                  <w:vAlign w:val="center"/>
                  <w:hideMark/>
                </w:tcPr>
                <w:p w14:paraId="2D73F355"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2.2 Indikatorer för uppföljning</w:t>
                  </w:r>
                </w:p>
              </w:tc>
            </w:tr>
            <w:tr w:rsidR="000A5374" w:rsidRPr="000A5374" w14:paraId="05DAEBB3" w14:textId="77777777" w:rsidTr="000A5374">
              <w:tc>
                <w:tcPr>
                  <w:tcW w:w="0" w:type="auto"/>
                  <w:vAlign w:val="center"/>
                  <w:hideMark/>
                </w:tcPr>
                <w:p w14:paraId="552344CB" w14:textId="1FFCB1ED"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142A9C37">
                      <v:shape id="_x0000_i1120" type="#_x0000_t75" style="width:20.25pt;height:18pt" o:ole="">
                        <v:imagedata r:id="rId11" o:title=""/>
                      </v:shape>
                      <w:control r:id="rId24" w:name="DefaultOcxName16" w:shapeid="_x0000_i1120"/>
                    </w:object>
                  </w:r>
                </w:p>
              </w:tc>
              <w:tc>
                <w:tcPr>
                  <w:tcW w:w="0" w:type="auto"/>
                  <w:vAlign w:val="center"/>
                  <w:hideMark/>
                </w:tcPr>
                <w:p w14:paraId="45130606"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3. Bakgrund till vårdförlopp</w:t>
                  </w:r>
                </w:p>
              </w:tc>
            </w:tr>
            <w:tr w:rsidR="000A5374" w:rsidRPr="000A5374" w14:paraId="0149136B" w14:textId="77777777" w:rsidTr="000A5374">
              <w:tc>
                <w:tcPr>
                  <w:tcW w:w="0" w:type="auto"/>
                  <w:vAlign w:val="center"/>
                  <w:hideMark/>
                </w:tcPr>
                <w:p w14:paraId="3A90EB7F" w14:textId="751762B3"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41B7B0A3">
                      <v:shape id="_x0000_i1123" type="#_x0000_t75" style="width:20.25pt;height:18pt" o:ole="">
                        <v:imagedata r:id="rId11" o:title=""/>
                      </v:shape>
                      <w:control r:id="rId25" w:name="DefaultOcxName17" w:shapeid="_x0000_i1123"/>
                    </w:object>
                  </w:r>
                </w:p>
              </w:tc>
              <w:tc>
                <w:tcPr>
                  <w:tcW w:w="0" w:type="auto"/>
                  <w:vAlign w:val="center"/>
                  <w:hideMark/>
                </w:tcPr>
                <w:p w14:paraId="64A74D30"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3.1 Nulägesbeskrivning av patienters erfarenhet</w:t>
                  </w:r>
                </w:p>
              </w:tc>
            </w:tr>
            <w:tr w:rsidR="000A5374" w:rsidRPr="000A5374" w14:paraId="5CAE1D8F" w14:textId="77777777" w:rsidTr="000A5374">
              <w:tc>
                <w:tcPr>
                  <w:tcW w:w="0" w:type="auto"/>
                  <w:vAlign w:val="center"/>
                  <w:hideMark/>
                </w:tcPr>
                <w:p w14:paraId="6B7A8F57" w14:textId="4561ACD9"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3F004212">
                      <v:shape id="_x0000_i1126" type="#_x0000_t75" style="width:20.25pt;height:18pt" o:ole="">
                        <v:imagedata r:id="rId11" o:title=""/>
                      </v:shape>
                      <w:control r:id="rId26" w:name="DefaultOcxName18" w:shapeid="_x0000_i1126"/>
                    </w:object>
                  </w:r>
                </w:p>
              </w:tc>
              <w:tc>
                <w:tcPr>
                  <w:tcW w:w="0" w:type="auto"/>
                  <w:vAlign w:val="center"/>
                  <w:hideMark/>
                </w:tcPr>
                <w:p w14:paraId="57D9E189"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3.2 Kompletterande kunskapsunderlag</w:t>
                  </w:r>
                </w:p>
              </w:tc>
            </w:tr>
            <w:tr w:rsidR="000A5374" w:rsidRPr="000A5374" w14:paraId="09E551D0" w14:textId="77777777" w:rsidTr="000A5374">
              <w:tc>
                <w:tcPr>
                  <w:tcW w:w="0" w:type="auto"/>
                  <w:vAlign w:val="center"/>
                  <w:hideMark/>
                </w:tcPr>
                <w:p w14:paraId="1EB0DA28" w14:textId="1990FB6D"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07F372C0">
                      <v:shape id="_x0000_i1129" type="#_x0000_t75" style="width:20.25pt;height:18pt" o:ole="">
                        <v:imagedata r:id="rId11" o:title=""/>
                      </v:shape>
                      <w:control r:id="rId27" w:name="DefaultOcxName19" w:shapeid="_x0000_i1129"/>
                    </w:object>
                  </w:r>
                </w:p>
              </w:tc>
              <w:tc>
                <w:tcPr>
                  <w:tcW w:w="0" w:type="auto"/>
                  <w:vAlign w:val="center"/>
                  <w:hideMark/>
                </w:tcPr>
                <w:p w14:paraId="01ADF6E5"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3.3 Arbetsprocess</w:t>
                  </w:r>
                </w:p>
              </w:tc>
            </w:tr>
            <w:tr w:rsidR="000A5374" w:rsidRPr="000A5374" w14:paraId="310E5F9B" w14:textId="77777777" w:rsidTr="000A5374">
              <w:tc>
                <w:tcPr>
                  <w:tcW w:w="0" w:type="auto"/>
                  <w:vAlign w:val="center"/>
                  <w:hideMark/>
                </w:tcPr>
                <w:p w14:paraId="3D8048E5" w14:textId="4F4F00A3"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2185EACC">
                      <v:shape id="_x0000_i1132" type="#_x0000_t75" style="width:20.25pt;height:18pt" o:ole="">
                        <v:imagedata r:id="rId11" o:title=""/>
                      </v:shape>
                      <w:control r:id="rId28" w:name="DefaultOcxName20" w:shapeid="_x0000_i1132"/>
                    </w:object>
                  </w:r>
                </w:p>
              </w:tc>
              <w:tc>
                <w:tcPr>
                  <w:tcW w:w="0" w:type="auto"/>
                  <w:vAlign w:val="center"/>
                  <w:hideMark/>
                </w:tcPr>
                <w:p w14:paraId="7D7949BA"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4 Referenser</w:t>
                  </w:r>
                </w:p>
              </w:tc>
            </w:tr>
            <w:tr w:rsidR="000A5374" w:rsidRPr="000A5374" w14:paraId="5A5D1942" w14:textId="77777777" w:rsidTr="000A5374">
              <w:tc>
                <w:tcPr>
                  <w:tcW w:w="0" w:type="auto"/>
                  <w:vAlign w:val="center"/>
                  <w:hideMark/>
                </w:tcPr>
                <w:p w14:paraId="0F767AAE" w14:textId="528B02CB"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298D4CAF">
                      <v:shape id="_x0000_i1135" type="#_x0000_t75" style="width:20.25pt;height:18pt" o:ole="">
                        <v:imagedata r:id="rId11" o:title=""/>
                      </v:shape>
                      <w:control r:id="rId29" w:name="DefaultOcxName21" w:shapeid="_x0000_i1135"/>
                    </w:object>
                  </w:r>
                </w:p>
              </w:tc>
              <w:tc>
                <w:tcPr>
                  <w:tcW w:w="0" w:type="auto"/>
                  <w:vAlign w:val="center"/>
                  <w:hideMark/>
                </w:tcPr>
                <w:p w14:paraId="4F4D0F9F"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Synpunkter och återkoppling på det separata dokumentet Konsekvensbeskrivning</w:t>
                  </w:r>
                </w:p>
              </w:tc>
            </w:tr>
            <w:tr w:rsidR="000A5374" w:rsidRPr="000A5374" w14:paraId="2F2E7ABD" w14:textId="77777777" w:rsidTr="000A5374">
              <w:tc>
                <w:tcPr>
                  <w:tcW w:w="0" w:type="auto"/>
                  <w:vAlign w:val="center"/>
                  <w:hideMark/>
                </w:tcPr>
                <w:p w14:paraId="409ED24B" w14:textId="5AC4B313" w:rsidR="000A5374" w:rsidRPr="000A5374" w:rsidRDefault="000A5374" w:rsidP="000A5374">
                  <w:pPr>
                    <w:spacing w:after="0" w:line="240" w:lineRule="auto"/>
                    <w:rPr>
                      <w:rFonts w:ascii="Times New Roman" w:eastAsia="Times New Roman" w:hAnsi="Times New Roman" w:cs="Times New Roman"/>
                      <w:sz w:val="24"/>
                      <w:szCs w:val="24"/>
                      <w:lang w:eastAsia="sv-SE"/>
                    </w:rPr>
                  </w:pPr>
                  <w:r w:rsidRPr="000A5374">
                    <w:rPr>
                      <w:rFonts w:ascii="Times New Roman" w:eastAsia="Times New Roman" w:hAnsi="Times New Roman" w:cs="Times New Roman"/>
                      <w:sz w:val="24"/>
                      <w:szCs w:val="24"/>
                    </w:rPr>
                    <w:object w:dxaOrig="1440" w:dyaOrig="1440" w14:anchorId="2CC38E5F">
                      <v:shape id="_x0000_i1138" type="#_x0000_t75" style="width:20.25pt;height:18pt" o:ole="">
                        <v:imagedata r:id="rId19" o:title=""/>
                      </v:shape>
                      <w:control r:id="rId30" w:name="DefaultOcxName22" w:shapeid="_x0000_i1138"/>
                    </w:object>
                  </w:r>
                </w:p>
              </w:tc>
              <w:tc>
                <w:tcPr>
                  <w:tcW w:w="0" w:type="auto"/>
                  <w:vAlign w:val="center"/>
                  <w:hideMark/>
                </w:tcPr>
                <w:p w14:paraId="27F64E81"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color w:val="4B4B4B"/>
                      <w:sz w:val="24"/>
                      <w:szCs w:val="24"/>
                      <w:lang w:eastAsia="sv-SE"/>
                    </w:rPr>
                    <w:t>Övergripande eller övriga synpunkter</w:t>
                  </w:r>
                </w:p>
              </w:tc>
            </w:tr>
          </w:tbl>
          <w:p w14:paraId="25277044" w14:textId="77777777" w:rsidR="000A5374" w:rsidRPr="000A5374" w:rsidRDefault="000A5374" w:rsidP="000A5374">
            <w:pPr>
              <w:spacing w:after="0" w:line="240" w:lineRule="auto"/>
              <w:rPr>
                <w:rFonts w:ascii="Times New Roman" w:eastAsia="Times New Roman" w:hAnsi="Times New Roman" w:cs="Times New Roman"/>
                <w:sz w:val="27"/>
                <w:szCs w:val="27"/>
                <w:lang w:eastAsia="sv-SE"/>
              </w:rPr>
            </w:pPr>
          </w:p>
        </w:tc>
      </w:tr>
      <w:tr w:rsidR="000A5374" w:rsidRPr="000A5374" w14:paraId="3BA32DA6" w14:textId="77777777" w:rsidTr="000A5374">
        <w:tc>
          <w:tcPr>
            <w:tcW w:w="0" w:type="auto"/>
            <w:tcBorders>
              <w:top w:val="single" w:sz="6" w:space="0" w:color="AAAAAA"/>
            </w:tcBorders>
            <w:tcMar>
              <w:top w:w="0" w:type="dxa"/>
              <w:left w:w="150" w:type="dxa"/>
              <w:bottom w:w="600" w:type="dxa"/>
              <w:right w:w="0" w:type="dxa"/>
            </w:tcMar>
            <w:vAlign w:val="center"/>
            <w:hideMark/>
          </w:tcPr>
          <w:p w14:paraId="3378C826" w14:textId="77777777" w:rsidR="000A5374" w:rsidRPr="000A5374" w:rsidRDefault="000A5374" w:rsidP="000A5374">
            <w:pPr>
              <w:spacing w:after="0" w:line="240" w:lineRule="auto"/>
              <w:rPr>
                <w:rFonts w:ascii="Times New Roman" w:eastAsia="Times New Roman" w:hAnsi="Times New Roman" w:cs="Times New Roman"/>
                <w:sz w:val="2"/>
                <w:szCs w:val="2"/>
                <w:lang w:eastAsia="sv-SE"/>
              </w:rPr>
            </w:pPr>
            <w:r w:rsidRPr="000A5374">
              <w:rPr>
                <w:rFonts w:ascii="Times New Roman" w:eastAsia="Times New Roman" w:hAnsi="Times New Roman" w:cs="Times New Roman"/>
                <w:sz w:val="2"/>
                <w:szCs w:val="2"/>
                <w:lang w:eastAsia="sv-SE"/>
              </w:rPr>
              <w:t> </w:t>
            </w:r>
          </w:p>
        </w:tc>
      </w:tr>
      <w:tr w:rsidR="000A5374" w:rsidRPr="000A5374" w14:paraId="7132D32B" w14:textId="77777777" w:rsidTr="000A5374">
        <w:tc>
          <w:tcPr>
            <w:tcW w:w="0" w:type="auto"/>
            <w:tcBorders>
              <w:top w:val="single" w:sz="6" w:space="0" w:color="AAAAAA"/>
              <w:left w:val="single" w:sz="6" w:space="0" w:color="AAAAAA"/>
              <w:right w:val="single" w:sz="6" w:space="0" w:color="AAAAAA"/>
            </w:tcBorders>
            <w:tcMar>
              <w:top w:w="30" w:type="dxa"/>
              <w:left w:w="75" w:type="dxa"/>
              <w:bottom w:w="30" w:type="dxa"/>
              <w:right w:w="0" w:type="dxa"/>
            </w:tcMar>
            <w:hideMark/>
          </w:tcPr>
          <w:p w14:paraId="7E1B1CF5"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lastRenderedPageBreak/>
              <w:t>Sida 4</w:t>
            </w:r>
          </w:p>
        </w:tc>
      </w:tr>
      <w:tr w:rsidR="000A5374" w:rsidRPr="000A5374" w14:paraId="27386DD5" w14:textId="77777777" w:rsidTr="000A5374">
        <w:tc>
          <w:tcPr>
            <w:tcW w:w="0" w:type="auto"/>
            <w:tcBorders>
              <w:top w:val="single" w:sz="6" w:space="0" w:color="CCCCCC"/>
              <w:left w:val="single" w:sz="6" w:space="0" w:color="AAAAAA"/>
              <w:right w:val="single" w:sz="6" w:space="0" w:color="AAAAAA"/>
            </w:tcBorders>
            <w:shd w:val="clear" w:color="auto" w:fill="F2F2F2"/>
            <w:tcMar>
              <w:top w:w="30" w:type="dxa"/>
              <w:left w:w="75" w:type="dxa"/>
              <w:bottom w:w="30" w:type="dxa"/>
              <w:right w:w="0" w:type="dxa"/>
            </w:tcMar>
            <w:vAlign w:val="center"/>
            <w:hideMark/>
          </w:tcPr>
          <w:p w14:paraId="45DC15AD"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t>Fråga 5 </w:t>
            </w:r>
          </w:p>
        </w:tc>
      </w:tr>
      <w:tr w:rsidR="000A5374" w:rsidRPr="000A5374" w14:paraId="449DC1A5" w14:textId="77777777" w:rsidTr="000A5374">
        <w:tc>
          <w:tcPr>
            <w:tcW w:w="0" w:type="auto"/>
            <w:tcBorders>
              <w:top w:val="single" w:sz="6" w:space="0" w:color="CCCCCC"/>
              <w:left w:val="single" w:sz="6" w:space="0" w:color="AAAAAA"/>
              <w:right w:val="single" w:sz="6" w:space="0" w:color="AAAAAA"/>
            </w:tcBorders>
            <w:hideMark/>
          </w:tcPr>
          <w:tbl>
            <w:tblPr>
              <w:tblW w:w="0" w:type="auto"/>
              <w:tblCellMar>
                <w:left w:w="0" w:type="dxa"/>
                <w:right w:w="0" w:type="dxa"/>
              </w:tblCellMar>
              <w:tblLook w:val="04A0" w:firstRow="1" w:lastRow="0" w:firstColumn="1" w:lastColumn="0" w:noHBand="0" w:noVBand="1"/>
            </w:tblPr>
            <w:tblGrid>
              <w:gridCol w:w="7870"/>
            </w:tblGrid>
            <w:tr w:rsidR="000A5374" w:rsidRPr="000A5374" w14:paraId="6488D118" w14:textId="77777777">
              <w:tc>
                <w:tcPr>
                  <w:tcW w:w="0" w:type="auto"/>
                  <w:vAlign w:val="center"/>
                  <w:hideMark/>
                </w:tcPr>
                <w:p w14:paraId="3ADA5201" w14:textId="77777777" w:rsidR="000A5374" w:rsidRPr="000A5374" w:rsidRDefault="000A5374" w:rsidP="000A5374">
                  <w:pPr>
                    <w:spacing w:after="0" w:line="240" w:lineRule="auto"/>
                    <w:rPr>
                      <w:rFonts w:ascii="Times New Roman" w:eastAsia="Times New Roman" w:hAnsi="Times New Roman" w:cs="Times New Roman"/>
                      <w:color w:val="4B4B4B"/>
                      <w:sz w:val="24"/>
                      <w:szCs w:val="24"/>
                      <w:lang w:eastAsia="sv-SE"/>
                    </w:rPr>
                  </w:pPr>
                  <w:r w:rsidRPr="000A5374">
                    <w:rPr>
                      <w:rFonts w:ascii="Times New Roman" w:eastAsia="Times New Roman" w:hAnsi="Times New Roman" w:cs="Times New Roman"/>
                      <w:b/>
                      <w:bCs/>
                      <w:color w:val="4B4B4B"/>
                      <w:sz w:val="31"/>
                      <w:szCs w:val="31"/>
                      <w:lang w:eastAsia="sv-SE"/>
                    </w:rPr>
                    <w:t>Här samlas de rubriker du kryssat för på föregående fråga.</w:t>
                  </w:r>
                </w:p>
              </w:tc>
            </w:tr>
          </w:tbl>
          <w:p w14:paraId="6FCA72A9" w14:textId="77777777" w:rsidR="000A5374" w:rsidRPr="000A5374" w:rsidRDefault="000A5374" w:rsidP="000A5374">
            <w:pPr>
              <w:spacing w:after="0" w:line="240" w:lineRule="auto"/>
              <w:rPr>
                <w:rFonts w:ascii="Times New Roman" w:eastAsia="Times New Roman" w:hAnsi="Times New Roman" w:cs="Times New Roman"/>
                <w:sz w:val="27"/>
                <w:szCs w:val="27"/>
                <w:lang w:eastAsia="sv-SE"/>
              </w:rPr>
            </w:pPr>
          </w:p>
        </w:tc>
      </w:tr>
      <w:tr w:rsidR="000A5374" w:rsidRPr="000A5374" w14:paraId="5FAC94F8" w14:textId="77777777" w:rsidTr="000A5374">
        <w:tc>
          <w:tcPr>
            <w:tcW w:w="0" w:type="auto"/>
            <w:tcBorders>
              <w:top w:val="single" w:sz="6" w:space="0" w:color="CCCCCC"/>
              <w:left w:val="single" w:sz="6" w:space="0" w:color="AAAAAA"/>
              <w:right w:val="single" w:sz="6" w:space="0" w:color="AAAAAA"/>
            </w:tcBorders>
            <w:shd w:val="clear" w:color="auto" w:fill="F2F2F2"/>
            <w:tcMar>
              <w:top w:w="30" w:type="dxa"/>
              <w:left w:w="75" w:type="dxa"/>
              <w:bottom w:w="30" w:type="dxa"/>
              <w:right w:w="0" w:type="dxa"/>
            </w:tcMar>
            <w:vAlign w:val="center"/>
            <w:hideMark/>
          </w:tcPr>
          <w:p w14:paraId="731AA158"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t>Fråga 13 </w:t>
            </w:r>
          </w:p>
        </w:tc>
      </w:tr>
      <w:tr w:rsidR="000A5374" w:rsidRPr="000A5374" w14:paraId="22D2FFBE" w14:textId="77777777" w:rsidTr="000A5374">
        <w:tc>
          <w:tcPr>
            <w:tcW w:w="0" w:type="auto"/>
            <w:tcBorders>
              <w:top w:val="single" w:sz="6" w:space="0" w:color="CCCCCC"/>
              <w:left w:val="single" w:sz="6" w:space="0" w:color="AAAAAA"/>
              <w:right w:val="single" w:sz="6" w:space="0" w:color="AAAAAA"/>
            </w:tcBorders>
            <w:hideMark/>
          </w:tcPr>
          <w:p w14:paraId="7ADBCC6D" w14:textId="77777777" w:rsidR="000A5374" w:rsidRPr="000A5374" w:rsidRDefault="000A5374" w:rsidP="000A5374">
            <w:pPr>
              <w:spacing w:after="0" w:line="240" w:lineRule="auto"/>
              <w:rPr>
                <w:rFonts w:ascii="Times New Roman" w:eastAsia="Times New Roman" w:hAnsi="Times New Roman" w:cs="Times New Roman"/>
                <w:b/>
                <w:bCs/>
                <w:color w:val="4B4B4B"/>
                <w:sz w:val="29"/>
                <w:szCs w:val="29"/>
                <w:lang w:eastAsia="sv-SE"/>
              </w:rPr>
            </w:pPr>
            <w:r w:rsidRPr="000A5374">
              <w:rPr>
                <w:rFonts w:ascii="Times New Roman" w:eastAsia="Times New Roman" w:hAnsi="Times New Roman" w:cs="Times New Roman"/>
                <w:b/>
                <w:bCs/>
                <w:color w:val="4B4B4B"/>
                <w:sz w:val="29"/>
                <w:szCs w:val="29"/>
                <w:lang w:eastAsia="sv-SE"/>
              </w:rPr>
              <w:t xml:space="preserve">1.7 Personcentrering och </w:t>
            </w:r>
            <w:proofErr w:type="spellStart"/>
            <w:r w:rsidRPr="000A5374">
              <w:rPr>
                <w:rFonts w:ascii="Times New Roman" w:eastAsia="Times New Roman" w:hAnsi="Times New Roman" w:cs="Times New Roman"/>
                <w:b/>
                <w:bCs/>
                <w:color w:val="4B4B4B"/>
                <w:sz w:val="29"/>
                <w:szCs w:val="29"/>
                <w:lang w:eastAsia="sv-SE"/>
              </w:rPr>
              <w:t>patientkontrakt</w:t>
            </w:r>
            <w:proofErr w:type="spellEnd"/>
          </w:p>
          <w:tbl>
            <w:tblPr>
              <w:tblW w:w="0" w:type="auto"/>
              <w:tblCellMar>
                <w:left w:w="0" w:type="dxa"/>
                <w:right w:w="0" w:type="dxa"/>
              </w:tblCellMar>
              <w:tblLook w:val="04A0" w:firstRow="1" w:lastRow="0" w:firstColumn="1" w:lastColumn="0" w:noHBand="0" w:noVBand="1"/>
            </w:tblPr>
            <w:tblGrid>
              <w:gridCol w:w="9041"/>
            </w:tblGrid>
            <w:tr w:rsidR="000A5374" w:rsidRPr="000A5374" w14:paraId="3DD1CC1E" w14:textId="77777777" w:rsidTr="000A5374">
              <w:tc>
                <w:tcPr>
                  <w:tcW w:w="0" w:type="auto"/>
                  <w:vAlign w:val="center"/>
                  <w:hideMark/>
                </w:tcPr>
                <w:p w14:paraId="5D3E65BC" w14:textId="77777777" w:rsidR="000A5374" w:rsidRPr="000A5374" w:rsidRDefault="000A5374" w:rsidP="000A5374">
                  <w:pPr>
                    <w:spacing w:after="0" w:line="240" w:lineRule="auto"/>
                    <w:rPr>
                      <w:rFonts w:ascii="Times New Roman" w:eastAsia="Times New Roman" w:hAnsi="Times New Roman" w:cs="Times New Roman"/>
                      <w:sz w:val="18"/>
                      <w:szCs w:val="18"/>
                      <w:lang w:eastAsia="sv-SE"/>
                    </w:rPr>
                  </w:pPr>
                  <w:r w:rsidRPr="000A5374">
                    <w:rPr>
                      <w:rFonts w:ascii="Times New Roman" w:eastAsia="Times New Roman" w:hAnsi="Times New Roman" w:cs="Times New Roman"/>
                      <w:sz w:val="18"/>
                      <w:szCs w:val="18"/>
                      <w:lang w:eastAsia="sv-SE"/>
                    </w:rPr>
                    <w:t xml:space="preserve">I det fjärde stycket om att barn och ungdomar behöver hjälp i sin utbildning/yrkesval anser vi att man kan trycka mer på betydelsen av att elev redan i åk </w:t>
                  </w:r>
                  <w:proofErr w:type="gramStart"/>
                  <w:r w:rsidRPr="000A5374">
                    <w:rPr>
                      <w:rFonts w:ascii="Times New Roman" w:eastAsia="Times New Roman" w:hAnsi="Times New Roman" w:cs="Times New Roman"/>
                      <w:sz w:val="18"/>
                      <w:szCs w:val="18"/>
                      <w:lang w:eastAsia="sv-SE"/>
                    </w:rPr>
                    <w:t>7-9</w:t>
                  </w:r>
                  <w:proofErr w:type="gramEnd"/>
                  <w:r w:rsidRPr="000A5374">
                    <w:rPr>
                      <w:rFonts w:ascii="Times New Roman" w:eastAsia="Times New Roman" w:hAnsi="Times New Roman" w:cs="Times New Roman"/>
                      <w:sz w:val="18"/>
                      <w:szCs w:val="18"/>
                      <w:lang w:eastAsia="sv-SE"/>
                    </w:rPr>
                    <w:t xml:space="preserve"> har en SYV i skolan som behöver ha kunskapen. Samverkan mellan </w:t>
                  </w:r>
                  <w:proofErr w:type="spellStart"/>
                  <w:r w:rsidRPr="000A5374">
                    <w:rPr>
                      <w:rFonts w:ascii="Times New Roman" w:eastAsia="Times New Roman" w:hAnsi="Times New Roman" w:cs="Times New Roman"/>
                      <w:sz w:val="18"/>
                      <w:szCs w:val="18"/>
                      <w:lang w:eastAsia="sv-SE"/>
                    </w:rPr>
                    <w:t>vårdnadhavare</w:t>
                  </w:r>
                  <w:proofErr w:type="spellEnd"/>
                  <w:r w:rsidRPr="000A5374">
                    <w:rPr>
                      <w:rFonts w:ascii="Times New Roman" w:eastAsia="Times New Roman" w:hAnsi="Times New Roman" w:cs="Times New Roman"/>
                      <w:sz w:val="18"/>
                      <w:szCs w:val="18"/>
                      <w:lang w:eastAsia="sv-SE"/>
                    </w:rPr>
                    <w:t xml:space="preserve"> och skolan viktig.</w:t>
                  </w:r>
                </w:p>
              </w:tc>
            </w:tr>
          </w:tbl>
          <w:p w14:paraId="3490672D" w14:textId="77777777" w:rsidR="000A5374" w:rsidRPr="000A5374" w:rsidRDefault="000A5374" w:rsidP="000A5374">
            <w:pPr>
              <w:spacing w:after="0" w:line="240" w:lineRule="auto"/>
              <w:rPr>
                <w:rFonts w:ascii="Times New Roman" w:eastAsia="Times New Roman" w:hAnsi="Times New Roman" w:cs="Times New Roman"/>
                <w:sz w:val="27"/>
                <w:szCs w:val="27"/>
                <w:lang w:eastAsia="sv-SE"/>
              </w:rPr>
            </w:pPr>
          </w:p>
        </w:tc>
      </w:tr>
      <w:tr w:rsidR="000A5374" w:rsidRPr="000A5374" w14:paraId="77057696" w14:textId="77777777" w:rsidTr="000A5374">
        <w:tc>
          <w:tcPr>
            <w:tcW w:w="0" w:type="auto"/>
            <w:tcBorders>
              <w:top w:val="single" w:sz="6" w:space="0" w:color="CCCCCC"/>
              <w:left w:val="single" w:sz="6" w:space="0" w:color="AAAAAA"/>
              <w:right w:val="single" w:sz="6" w:space="0" w:color="AAAAAA"/>
            </w:tcBorders>
            <w:shd w:val="clear" w:color="auto" w:fill="F2F2F2"/>
            <w:tcMar>
              <w:top w:w="30" w:type="dxa"/>
              <w:left w:w="75" w:type="dxa"/>
              <w:bottom w:w="30" w:type="dxa"/>
              <w:right w:w="0" w:type="dxa"/>
            </w:tcMar>
            <w:vAlign w:val="center"/>
            <w:hideMark/>
          </w:tcPr>
          <w:p w14:paraId="13A9E010" w14:textId="77777777" w:rsidR="000A5374" w:rsidRPr="000A5374" w:rsidRDefault="000A5374" w:rsidP="000A5374">
            <w:pPr>
              <w:spacing w:after="0" w:line="240" w:lineRule="auto"/>
              <w:rPr>
                <w:rFonts w:ascii="Times New Roman" w:eastAsia="Times New Roman" w:hAnsi="Times New Roman" w:cs="Times New Roman"/>
                <w:b/>
                <w:bCs/>
                <w:sz w:val="24"/>
                <w:szCs w:val="24"/>
                <w:lang w:eastAsia="sv-SE"/>
              </w:rPr>
            </w:pPr>
            <w:r w:rsidRPr="000A5374">
              <w:rPr>
                <w:rFonts w:ascii="Times New Roman" w:eastAsia="Times New Roman" w:hAnsi="Times New Roman" w:cs="Times New Roman"/>
                <w:b/>
                <w:bCs/>
                <w:sz w:val="24"/>
                <w:szCs w:val="24"/>
                <w:lang w:eastAsia="sv-SE"/>
              </w:rPr>
              <w:t>Fråga 23 </w:t>
            </w:r>
          </w:p>
        </w:tc>
      </w:tr>
      <w:tr w:rsidR="000A5374" w:rsidRPr="000A5374" w14:paraId="2502CE4A" w14:textId="77777777" w:rsidTr="000A5374">
        <w:tc>
          <w:tcPr>
            <w:tcW w:w="0" w:type="auto"/>
            <w:tcBorders>
              <w:top w:val="single" w:sz="6" w:space="0" w:color="CCCCCC"/>
              <w:left w:val="single" w:sz="6" w:space="0" w:color="AAAAAA"/>
              <w:right w:val="single" w:sz="6" w:space="0" w:color="AAAAAA"/>
            </w:tcBorders>
            <w:hideMark/>
          </w:tcPr>
          <w:p w14:paraId="27A36236" w14:textId="77777777" w:rsidR="000A5374" w:rsidRPr="000A5374" w:rsidRDefault="000A5374" w:rsidP="000A5374">
            <w:pPr>
              <w:spacing w:after="0" w:line="240" w:lineRule="auto"/>
              <w:rPr>
                <w:rFonts w:ascii="Times New Roman" w:eastAsia="Times New Roman" w:hAnsi="Times New Roman" w:cs="Times New Roman"/>
                <w:b/>
                <w:bCs/>
                <w:color w:val="4B4B4B"/>
                <w:sz w:val="29"/>
                <w:szCs w:val="29"/>
                <w:lang w:eastAsia="sv-SE"/>
              </w:rPr>
            </w:pPr>
            <w:r w:rsidRPr="000A5374">
              <w:rPr>
                <w:rFonts w:ascii="Times New Roman" w:eastAsia="Times New Roman" w:hAnsi="Times New Roman" w:cs="Times New Roman"/>
                <w:b/>
                <w:bCs/>
                <w:color w:val="4B4B4B"/>
                <w:sz w:val="29"/>
                <w:szCs w:val="29"/>
                <w:lang w:eastAsia="sv-SE"/>
              </w:rPr>
              <w:t>Övergripande eller övriga synpunkter</w:t>
            </w:r>
          </w:p>
          <w:tbl>
            <w:tblPr>
              <w:tblW w:w="0" w:type="auto"/>
              <w:tblCellMar>
                <w:left w:w="0" w:type="dxa"/>
                <w:right w:w="0" w:type="dxa"/>
              </w:tblCellMar>
              <w:tblLook w:val="04A0" w:firstRow="1" w:lastRow="0" w:firstColumn="1" w:lastColumn="0" w:noHBand="0" w:noVBand="1"/>
            </w:tblPr>
            <w:tblGrid>
              <w:gridCol w:w="9041"/>
            </w:tblGrid>
            <w:tr w:rsidR="000A5374" w:rsidRPr="000A5374" w14:paraId="6952E27C" w14:textId="77777777" w:rsidTr="000A5374">
              <w:tc>
                <w:tcPr>
                  <w:tcW w:w="0" w:type="auto"/>
                  <w:vAlign w:val="center"/>
                  <w:hideMark/>
                </w:tcPr>
                <w:p w14:paraId="41FB8610" w14:textId="77777777" w:rsidR="000A5374" w:rsidRPr="000A5374" w:rsidRDefault="000A5374" w:rsidP="000A5374">
                  <w:pPr>
                    <w:spacing w:after="0" w:line="240" w:lineRule="auto"/>
                    <w:rPr>
                      <w:rFonts w:ascii="Times New Roman" w:eastAsia="Times New Roman" w:hAnsi="Times New Roman" w:cs="Times New Roman"/>
                      <w:sz w:val="18"/>
                      <w:szCs w:val="18"/>
                      <w:lang w:eastAsia="sv-SE"/>
                    </w:rPr>
                  </w:pPr>
                  <w:r w:rsidRPr="000A5374">
                    <w:rPr>
                      <w:rFonts w:ascii="Times New Roman" w:eastAsia="Times New Roman" w:hAnsi="Times New Roman" w:cs="Times New Roman"/>
                      <w:sz w:val="18"/>
                      <w:szCs w:val="18"/>
                      <w:lang w:eastAsia="sv-SE"/>
                    </w:rPr>
                    <w:t xml:space="preserve">Riksföreningen ser med glädje att ni uppmärksammat övergången från barn till </w:t>
                  </w:r>
                  <w:proofErr w:type="spellStart"/>
                  <w:r w:rsidRPr="000A5374">
                    <w:rPr>
                      <w:rFonts w:ascii="Times New Roman" w:eastAsia="Times New Roman" w:hAnsi="Times New Roman" w:cs="Times New Roman"/>
                      <w:sz w:val="18"/>
                      <w:szCs w:val="18"/>
                      <w:lang w:eastAsia="sv-SE"/>
                    </w:rPr>
                    <w:t>vuxenvård</w:t>
                  </w:r>
                  <w:proofErr w:type="spellEnd"/>
                  <w:r w:rsidRPr="000A5374">
                    <w:rPr>
                      <w:rFonts w:ascii="Times New Roman" w:eastAsia="Times New Roman" w:hAnsi="Times New Roman" w:cs="Times New Roman"/>
                      <w:sz w:val="18"/>
                      <w:szCs w:val="18"/>
                      <w:lang w:eastAsia="sv-SE"/>
                    </w:rPr>
                    <w:t>. Vi anser att ni även borde tagit med mer om information till barnet, att med ökande ålder och mognad ge relevant information för att barnet ska lära sig förstå och hantera sin sjukdom, dess konsekvenser, behandling och vilka effekter det kan ha på livet. Kontakten med skolan är viktig och kunde förtydligats. Vårdnadshavare kan inte alltid eller orkar inte själv sköta kontakt med och information till skolan. Det hade varit bra om man uttryckt mer av dessa behov i vårdprogrammet och skrivit att vården ska kunna hjälpa vårdnadshavare med detta.</w:t>
                  </w:r>
                </w:p>
              </w:tc>
            </w:tr>
          </w:tbl>
          <w:p w14:paraId="2BC7A49C" w14:textId="77777777" w:rsidR="000A5374" w:rsidRPr="000A5374" w:rsidRDefault="000A5374" w:rsidP="000A5374">
            <w:pPr>
              <w:spacing w:after="0" w:line="240" w:lineRule="auto"/>
              <w:rPr>
                <w:rFonts w:ascii="Times New Roman" w:eastAsia="Times New Roman" w:hAnsi="Times New Roman" w:cs="Times New Roman"/>
                <w:sz w:val="27"/>
                <w:szCs w:val="27"/>
                <w:lang w:eastAsia="sv-SE"/>
              </w:rPr>
            </w:pPr>
          </w:p>
        </w:tc>
      </w:tr>
    </w:tbl>
    <w:p w14:paraId="70C98115" w14:textId="77777777" w:rsidR="00C939A5" w:rsidRDefault="00C939A5"/>
    <w:sectPr w:rsidR="00C93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74"/>
    <w:rsid w:val="000A5374"/>
    <w:rsid w:val="00C83332"/>
    <w:rsid w:val="00C93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3833F29"/>
  <w15:chartTrackingRefBased/>
  <w15:docId w15:val="{242261C7-1292-425E-A82A-C244BB93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28019">
      <w:bodyDiv w:val="1"/>
      <w:marLeft w:val="0"/>
      <w:marRight w:val="0"/>
      <w:marTop w:val="0"/>
      <w:marBottom w:val="0"/>
      <w:divBdr>
        <w:top w:val="none" w:sz="0" w:space="0" w:color="auto"/>
        <w:left w:val="none" w:sz="0" w:space="0" w:color="auto"/>
        <w:bottom w:val="none" w:sz="0" w:space="0" w:color="auto"/>
        <w:right w:val="none" w:sz="0" w:space="0" w:color="auto"/>
      </w:divBdr>
      <w:divsChild>
        <w:div w:id="24791429">
          <w:marLeft w:val="0"/>
          <w:marRight w:val="0"/>
          <w:marTop w:val="0"/>
          <w:marBottom w:val="0"/>
          <w:divBdr>
            <w:top w:val="none" w:sz="0" w:space="0" w:color="auto"/>
            <w:left w:val="none" w:sz="0" w:space="0" w:color="auto"/>
            <w:bottom w:val="none" w:sz="0" w:space="0" w:color="auto"/>
            <w:right w:val="none" w:sz="0" w:space="0" w:color="auto"/>
          </w:divBdr>
        </w:div>
        <w:div w:id="2022730955">
          <w:marLeft w:val="0"/>
          <w:marRight w:val="0"/>
          <w:marTop w:val="0"/>
          <w:marBottom w:val="0"/>
          <w:divBdr>
            <w:top w:val="none" w:sz="0" w:space="0" w:color="auto"/>
            <w:left w:val="none" w:sz="0" w:space="0" w:color="auto"/>
            <w:bottom w:val="none" w:sz="0" w:space="0" w:color="auto"/>
            <w:right w:val="none" w:sz="0" w:space="0" w:color="auto"/>
          </w:divBdr>
          <w:divsChild>
            <w:div w:id="111554618">
              <w:marLeft w:val="0"/>
              <w:marRight w:val="0"/>
              <w:marTop w:val="0"/>
              <w:marBottom w:val="0"/>
              <w:divBdr>
                <w:top w:val="none" w:sz="0" w:space="0" w:color="auto"/>
                <w:left w:val="none" w:sz="0" w:space="0" w:color="auto"/>
                <w:bottom w:val="none" w:sz="0" w:space="0" w:color="auto"/>
                <w:right w:val="none" w:sz="0" w:space="0" w:color="auto"/>
              </w:divBdr>
            </w:div>
            <w:div w:id="1034573430">
              <w:marLeft w:val="0"/>
              <w:marRight w:val="150"/>
              <w:marTop w:val="0"/>
              <w:marBottom w:val="0"/>
              <w:divBdr>
                <w:top w:val="none" w:sz="0" w:space="0" w:color="auto"/>
                <w:left w:val="none" w:sz="0" w:space="0" w:color="auto"/>
                <w:bottom w:val="none" w:sz="0" w:space="0" w:color="auto"/>
                <w:right w:val="none" w:sz="0" w:space="0" w:color="auto"/>
              </w:divBdr>
            </w:div>
            <w:div w:id="123548378">
              <w:marLeft w:val="0"/>
              <w:marRight w:val="0"/>
              <w:marTop w:val="0"/>
              <w:marBottom w:val="0"/>
              <w:divBdr>
                <w:top w:val="single" w:sz="6" w:space="0" w:color="AAAAAA"/>
                <w:left w:val="single" w:sz="6" w:space="2" w:color="AAAAAA"/>
                <w:bottom w:val="single" w:sz="6" w:space="0" w:color="AAAAAA"/>
                <w:right w:val="single" w:sz="6" w:space="2" w:color="AAAAAA"/>
              </w:divBdr>
            </w:div>
            <w:div w:id="1496191350">
              <w:marLeft w:val="0"/>
              <w:marRight w:val="150"/>
              <w:marTop w:val="0"/>
              <w:marBottom w:val="0"/>
              <w:divBdr>
                <w:top w:val="none" w:sz="0" w:space="0" w:color="auto"/>
                <w:left w:val="none" w:sz="0" w:space="0" w:color="auto"/>
                <w:bottom w:val="none" w:sz="0" w:space="0" w:color="auto"/>
                <w:right w:val="none" w:sz="0" w:space="0" w:color="auto"/>
              </w:divBdr>
            </w:div>
            <w:div w:id="1759714399">
              <w:marLeft w:val="0"/>
              <w:marRight w:val="0"/>
              <w:marTop w:val="0"/>
              <w:marBottom w:val="0"/>
              <w:divBdr>
                <w:top w:val="single" w:sz="6" w:space="0" w:color="AAAAAA"/>
                <w:left w:val="single" w:sz="6" w:space="2" w:color="AAAAAA"/>
                <w:bottom w:val="single" w:sz="6" w:space="0" w:color="AAAAAA"/>
                <w:right w:val="single" w:sz="6" w:space="2" w:color="AAAAAA"/>
              </w:divBdr>
            </w:div>
            <w:div w:id="1891915268">
              <w:marLeft w:val="0"/>
              <w:marRight w:val="150"/>
              <w:marTop w:val="0"/>
              <w:marBottom w:val="0"/>
              <w:divBdr>
                <w:top w:val="none" w:sz="0" w:space="0" w:color="auto"/>
                <w:left w:val="none" w:sz="0" w:space="0" w:color="auto"/>
                <w:bottom w:val="none" w:sz="0" w:space="0" w:color="auto"/>
                <w:right w:val="none" w:sz="0" w:space="0" w:color="auto"/>
              </w:divBdr>
            </w:div>
            <w:div w:id="20325088">
              <w:marLeft w:val="0"/>
              <w:marRight w:val="0"/>
              <w:marTop w:val="0"/>
              <w:marBottom w:val="0"/>
              <w:divBdr>
                <w:top w:val="single" w:sz="6" w:space="0" w:color="AAAAAA"/>
                <w:left w:val="single" w:sz="6" w:space="2" w:color="AAAAAA"/>
                <w:bottom w:val="single" w:sz="6" w:space="0" w:color="AAAAAA"/>
                <w:right w:val="single" w:sz="6" w:space="2" w:color="AAAAAA"/>
              </w:divBdr>
            </w:div>
            <w:div w:id="1853914302">
              <w:marLeft w:val="0"/>
              <w:marRight w:val="150"/>
              <w:marTop w:val="0"/>
              <w:marBottom w:val="0"/>
              <w:divBdr>
                <w:top w:val="none" w:sz="0" w:space="0" w:color="auto"/>
                <w:left w:val="none" w:sz="0" w:space="0" w:color="auto"/>
                <w:bottom w:val="none" w:sz="0" w:space="0" w:color="auto"/>
                <w:right w:val="none" w:sz="0" w:space="0" w:color="auto"/>
              </w:divBdr>
            </w:div>
            <w:div w:id="780107021">
              <w:marLeft w:val="0"/>
              <w:marRight w:val="0"/>
              <w:marTop w:val="0"/>
              <w:marBottom w:val="0"/>
              <w:divBdr>
                <w:top w:val="single" w:sz="6" w:space="0" w:color="AAAAAA"/>
                <w:left w:val="single" w:sz="6" w:space="2" w:color="AAAAAA"/>
                <w:bottom w:val="single" w:sz="6" w:space="0" w:color="AAAAAA"/>
                <w:right w:val="single" w:sz="6" w:space="2" w:color="AAAAAA"/>
              </w:divBdr>
            </w:div>
          </w:divsChild>
        </w:div>
        <w:div w:id="2137604797">
          <w:marLeft w:val="0"/>
          <w:marRight w:val="0"/>
          <w:marTop w:val="0"/>
          <w:marBottom w:val="0"/>
          <w:divBdr>
            <w:top w:val="none" w:sz="0" w:space="0" w:color="auto"/>
            <w:left w:val="none" w:sz="0" w:space="0" w:color="auto"/>
            <w:bottom w:val="none" w:sz="0" w:space="0" w:color="auto"/>
            <w:right w:val="none" w:sz="0" w:space="0" w:color="auto"/>
          </w:divBdr>
          <w:divsChild>
            <w:div w:id="1250427164">
              <w:marLeft w:val="0"/>
              <w:marRight w:val="0"/>
              <w:marTop w:val="0"/>
              <w:marBottom w:val="0"/>
              <w:divBdr>
                <w:top w:val="none" w:sz="0" w:space="0" w:color="auto"/>
                <w:left w:val="none" w:sz="0" w:space="0" w:color="auto"/>
                <w:bottom w:val="none" w:sz="0" w:space="0" w:color="auto"/>
                <w:right w:val="none" w:sz="0" w:space="0" w:color="auto"/>
              </w:divBdr>
            </w:div>
            <w:div w:id="440298446">
              <w:marLeft w:val="0"/>
              <w:marRight w:val="75"/>
              <w:marTop w:val="0"/>
              <w:marBottom w:val="0"/>
              <w:divBdr>
                <w:top w:val="single" w:sz="6" w:space="0" w:color="AAAAAA"/>
                <w:left w:val="single" w:sz="6" w:space="2" w:color="AAAAAA"/>
                <w:bottom w:val="single" w:sz="6" w:space="0" w:color="AAAAAA"/>
                <w:right w:val="single" w:sz="6" w:space="2" w:color="AAAAAA"/>
              </w:divBdr>
            </w:div>
          </w:divsChild>
        </w:div>
        <w:div w:id="833571264">
          <w:marLeft w:val="0"/>
          <w:marRight w:val="0"/>
          <w:marTop w:val="0"/>
          <w:marBottom w:val="0"/>
          <w:divBdr>
            <w:top w:val="none" w:sz="0" w:space="0" w:color="auto"/>
            <w:left w:val="none" w:sz="0" w:space="0" w:color="auto"/>
            <w:bottom w:val="none" w:sz="0" w:space="0" w:color="auto"/>
            <w:right w:val="none" w:sz="0" w:space="0" w:color="auto"/>
          </w:divBdr>
          <w:divsChild>
            <w:div w:id="1175261822">
              <w:marLeft w:val="0"/>
              <w:marRight w:val="0"/>
              <w:marTop w:val="0"/>
              <w:marBottom w:val="0"/>
              <w:divBdr>
                <w:top w:val="none" w:sz="0" w:space="0" w:color="auto"/>
                <w:left w:val="none" w:sz="0" w:space="0" w:color="auto"/>
                <w:bottom w:val="none" w:sz="0" w:space="0" w:color="auto"/>
                <w:right w:val="none" w:sz="0" w:space="0" w:color="auto"/>
              </w:divBdr>
              <w:divsChild>
                <w:div w:id="17345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3505">
          <w:marLeft w:val="0"/>
          <w:marRight w:val="0"/>
          <w:marTop w:val="0"/>
          <w:marBottom w:val="0"/>
          <w:divBdr>
            <w:top w:val="none" w:sz="0" w:space="0" w:color="auto"/>
            <w:left w:val="none" w:sz="0" w:space="0" w:color="auto"/>
            <w:bottom w:val="none" w:sz="0" w:space="0" w:color="auto"/>
            <w:right w:val="none" w:sz="0" w:space="0" w:color="auto"/>
          </w:divBdr>
          <w:divsChild>
            <w:div w:id="766462731">
              <w:marLeft w:val="0"/>
              <w:marRight w:val="0"/>
              <w:marTop w:val="0"/>
              <w:marBottom w:val="0"/>
              <w:divBdr>
                <w:top w:val="none" w:sz="0" w:space="0" w:color="auto"/>
                <w:left w:val="none" w:sz="0" w:space="0" w:color="auto"/>
                <w:bottom w:val="none" w:sz="0" w:space="0" w:color="auto"/>
                <w:right w:val="none" w:sz="0" w:space="0" w:color="auto"/>
              </w:divBdr>
            </w:div>
            <w:div w:id="194346110">
              <w:marLeft w:val="0"/>
              <w:marRight w:val="75"/>
              <w:marTop w:val="0"/>
              <w:marBottom w:val="0"/>
              <w:divBdr>
                <w:top w:val="single" w:sz="6" w:space="0" w:color="AAAAAA"/>
                <w:left w:val="single" w:sz="6" w:space="2" w:color="AAAAAA"/>
                <w:bottom w:val="single" w:sz="6" w:space="0" w:color="AAAAAA"/>
                <w:right w:val="single" w:sz="6" w:space="2" w:color="AAAAAA"/>
              </w:divBdr>
            </w:div>
          </w:divsChild>
        </w:div>
        <w:div w:id="670065214">
          <w:marLeft w:val="0"/>
          <w:marRight w:val="0"/>
          <w:marTop w:val="0"/>
          <w:marBottom w:val="0"/>
          <w:divBdr>
            <w:top w:val="none" w:sz="0" w:space="0" w:color="auto"/>
            <w:left w:val="none" w:sz="0" w:space="0" w:color="auto"/>
            <w:bottom w:val="none" w:sz="0" w:space="0" w:color="auto"/>
            <w:right w:val="none" w:sz="0" w:space="0" w:color="auto"/>
          </w:divBdr>
          <w:divsChild>
            <w:div w:id="550534991">
              <w:marLeft w:val="0"/>
              <w:marRight w:val="0"/>
              <w:marTop w:val="0"/>
              <w:marBottom w:val="0"/>
              <w:divBdr>
                <w:top w:val="none" w:sz="0" w:space="0" w:color="auto"/>
                <w:left w:val="none" w:sz="0" w:space="0" w:color="auto"/>
                <w:bottom w:val="none" w:sz="0" w:space="0" w:color="auto"/>
                <w:right w:val="none" w:sz="0" w:space="0" w:color="auto"/>
              </w:divBdr>
            </w:div>
            <w:div w:id="835878786">
              <w:marLeft w:val="0"/>
              <w:marRight w:val="75"/>
              <w:marTop w:val="0"/>
              <w:marBottom w:val="0"/>
              <w:divBdr>
                <w:top w:val="single" w:sz="6" w:space="0" w:color="AAAAAA"/>
                <w:left w:val="single" w:sz="6" w:space="2" w:color="AAAAAA"/>
                <w:bottom w:val="single" w:sz="6" w:space="0" w:color="AAAAAA"/>
                <w:right w:val="single" w:sz="6" w:space="2" w:color="AAAAA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3.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3.wmf"/><Relationship Id="rId24" Type="http://schemas.openxmlformats.org/officeDocument/2006/relationships/control" Target="activeX/activeX17.xml"/><Relationship Id="rId32"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5.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2.wmf"/><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2536</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Magnusson</dc:creator>
  <cp:keywords/>
  <dc:description/>
  <cp:lastModifiedBy>Emilia Wennerström</cp:lastModifiedBy>
  <cp:revision>2</cp:revision>
  <dcterms:created xsi:type="dcterms:W3CDTF">2022-04-29T13:00:00Z</dcterms:created>
  <dcterms:modified xsi:type="dcterms:W3CDTF">2022-04-29T13:00:00Z</dcterms:modified>
</cp:coreProperties>
</file>